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509A" w14:textId="77777777" w:rsidR="00B63272" w:rsidRDefault="00000000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>
        <w:rPr>
          <w:rFonts w:ascii="宋体" w:eastAsia="宋体" w:hAnsi="宋体" w:hint="eastAsia"/>
          <w:b/>
          <w:bCs/>
          <w:sz w:val="36"/>
          <w:szCs w:val="40"/>
        </w:rPr>
        <w:t>预算申报工作指南</w:t>
      </w:r>
    </w:p>
    <w:p w14:paraId="6EA5FEFB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1</w:t>
      </w:r>
      <w:r>
        <w:rPr>
          <w:rFonts w:ascii="宋体" w:eastAsia="宋体" w:hAnsi="宋体"/>
          <w:b/>
          <w:bCs/>
          <w:sz w:val="28"/>
          <w:szCs w:val="32"/>
        </w:rPr>
        <w:t>.</w:t>
      </w:r>
      <w:r>
        <w:rPr>
          <w:rFonts w:ascii="宋体" w:eastAsia="宋体" w:hAnsi="宋体" w:hint="eastAsia"/>
          <w:b/>
          <w:bCs/>
          <w:sz w:val="28"/>
          <w:szCs w:val="32"/>
        </w:rPr>
        <w:t>系统登录</w:t>
      </w:r>
    </w:p>
    <w:p w14:paraId="7133D79F" w14:textId="33AC8373" w:rsidR="00B63272" w:rsidRDefault="0000000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申报人登录上海电力</w:t>
      </w:r>
      <w:proofErr w:type="gramStart"/>
      <w:r>
        <w:rPr>
          <w:rFonts w:ascii="宋体" w:eastAsia="宋体" w:hAnsi="宋体" w:hint="eastAsia"/>
          <w:sz w:val="28"/>
          <w:szCs w:val="32"/>
        </w:rPr>
        <w:t>大学官网首页</w:t>
      </w:r>
      <w:proofErr w:type="gramEnd"/>
      <w:r>
        <w:rPr>
          <w:rFonts w:ascii="宋体" w:eastAsia="宋体" w:hAnsi="宋体" w:hint="eastAsia"/>
          <w:sz w:val="28"/>
          <w:szCs w:val="32"/>
        </w:rPr>
        <w:t>，点击“一网通办”，进入办事大厅。点击“</w:t>
      </w:r>
      <w:r w:rsidR="00142F2F">
        <w:rPr>
          <w:rFonts w:ascii="宋体" w:eastAsia="宋体" w:hAnsi="宋体" w:hint="eastAsia"/>
          <w:sz w:val="28"/>
          <w:szCs w:val="32"/>
        </w:rPr>
        <w:t>上电智办</w:t>
      </w:r>
      <w:r>
        <w:rPr>
          <w:rFonts w:ascii="宋体" w:eastAsia="宋体" w:hAnsi="宋体" w:hint="eastAsia"/>
          <w:sz w:val="28"/>
          <w:szCs w:val="32"/>
        </w:rPr>
        <w:t>”，选择“财务服务”类别后，</w:t>
      </w:r>
      <w:r w:rsidR="00142F2F">
        <w:rPr>
          <w:rFonts w:ascii="宋体" w:eastAsia="宋体" w:hAnsi="宋体" w:hint="eastAsia"/>
          <w:sz w:val="28"/>
          <w:szCs w:val="32"/>
        </w:rPr>
        <w:t>点击</w:t>
      </w:r>
      <w:r>
        <w:rPr>
          <w:rFonts w:ascii="宋体" w:eastAsia="宋体" w:hAnsi="宋体" w:hint="eastAsia"/>
          <w:sz w:val="28"/>
          <w:szCs w:val="32"/>
        </w:rPr>
        <w:t>进入“预算申报”模块。</w:t>
      </w:r>
    </w:p>
    <w:p w14:paraId="6CE3D317" w14:textId="32ED9593" w:rsidR="00B63272" w:rsidRDefault="00142F2F">
      <w:pPr>
        <w:rPr>
          <w:rFonts w:ascii="宋体" w:eastAsia="宋体" w:hAnsi="宋体" w:hint="eastAsia"/>
          <w:sz w:val="28"/>
          <w:szCs w:val="32"/>
        </w:rPr>
      </w:pPr>
      <w:r w:rsidRPr="00142F2F">
        <w:rPr>
          <w:rFonts w:ascii="宋体" w:eastAsia="宋体" w:hAnsi="宋体"/>
          <w:noProof/>
          <w:sz w:val="28"/>
          <w:szCs w:val="32"/>
        </w:rPr>
        <w:drawing>
          <wp:inline distT="0" distB="0" distL="0" distR="0" wp14:anchorId="75C03C0F" wp14:editId="3F5B3B15">
            <wp:extent cx="5274310" cy="3022600"/>
            <wp:effectExtent l="0" t="0" r="2540" b="6350"/>
            <wp:docPr id="7892536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FB95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2．申报人填报部门预算</w:t>
      </w:r>
    </w:p>
    <w:p w14:paraId="7B31886C" w14:textId="6DE838BF" w:rsidR="00B63272" w:rsidRDefault="00000000" w:rsidP="00142F2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各申报人根据《</w:t>
      </w:r>
      <w:r w:rsidR="00142F2F" w:rsidRPr="00142F2F">
        <w:rPr>
          <w:rFonts w:ascii="宋体" w:eastAsia="宋体" w:hAnsi="宋体" w:hint="eastAsia"/>
          <w:sz w:val="28"/>
          <w:szCs w:val="32"/>
        </w:rPr>
        <w:t>关于启动2027年校内部门预算编制（含项目）工作的通知</w:t>
      </w:r>
      <w:r>
        <w:rPr>
          <w:rFonts w:ascii="宋体" w:eastAsia="宋体" w:hAnsi="宋体" w:hint="eastAsia"/>
          <w:sz w:val="28"/>
          <w:szCs w:val="32"/>
        </w:rPr>
        <w:t>》在“预算申报”</w:t>
      </w:r>
      <w:r w:rsidR="00142F2F">
        <w:rPr>
          <w:rFonts w:ascii="宋体" w:eastAsia="宋体" w:hAnsi="宋体" w:hint="eastAsia"/>
          <w:sz w:val="28"/>
          <w:szCs w:val="32"/>
        </w:rPr>
        <w:t>界面分类</w:t>
      </w:r>
      <w:r>
        <w:rPr>
          <w:rFonts w:ascii="宋体" w:eastAsia="宋体" w:hAnsi="宋体" w:hint="eastAsia"/>
          <w:sz w:val="28"/>
          <w:szCs w:val="32"/>
        </w:rPr>
        <w:t>填报公用经费、</w:t>
      </w:r>
      <w:r w:rsidR="00142F2F">
        <w:rPr>
          <w:rFonts w:ascii="宋体" w:eastAsia="宋体" w:hAnsi="宋体" w:hint="eastAsia"/>
          <w:sz w:val="28"/>
          <w:szCs w:val="32"/>
        </w:rPr>
        <w:t>人员经费及</w:t>
      </w:r>
      <w:r>
        <w:rPr>
          <w:rFonts w:ascii="宋体" w:eastAsia="宋体" w:hAnsi="宋体" w:hint="eastAsia"/>
          <w:sz w:val="28"/>
          <w:szCs w:val="32"/>
        </w:rPr>
        <w:t>项目经费预算，并上</w:t>
      </w:r>
      <w:proofErr w:type="gramStart"/>
      <w:r>
        <w:rPr>
          <w:rFonts w:ascii="宋体" w:eastAsia="宋体" w:hAnsi="宋体" w:hint="eastAsia"/>
          <w:sz w:val="28"/>
          <w:szCs w:val="32"/>
        </w:rPr>
        <w:t>传相关</w:t>
      </w:r>
      <w:proofErr w:type="gramEnd"/>
      <w:r>
        <w:rPr>
          <w:rFonts w:ascii="宋体" w:eastAsia="宋体" w:hAnsi="宋体" w:hint="eastAsia"/>
          <w:sz w:val="28"/>
          <w:szCs w:val="32"/>
        </w:rPr>
        <w:t>附件。其中，</w:t>
      </w:r>
      <w:r w:rsidR="00142F2F">
        <w:rPr>
          <w:rFonts w:ascii="宋体" w:eastAsia="宋体" w:hAnsi="宋体" w:hint="eastAsia"/>
          <w:sz w:val="28"/>
          <w:szCs w:val="32"/>
        </w:rPr>
        <w:t>“附件4：</w:t>
      </w:r>
      <w:r w:rsidR="00142F2F" w:rsidRPr="00142F2F">
        <w:rPr>
          <w:rFonts w:ascii="宋体" w:eastAsia="宋体" w:hAnsi="宋体"/>
          <w:sz w:val="28"/>
          <w:szCs w:val="32"/>
        </w:rPr>
        <w:t>项目经费申报表</w:t>
      </w:r>
      <w:r w:rsidR="00142F2F">
        <w:rPr>
          <w:rFonts w:ascii="宋体" w:eastAsia="宋体" w:hAnsi="宋体" w:hint="eastAsia"/>
          <w:sz w:val="28"/>
          <w:szCs w:val="32"/>
        </w:rPr>
        <w:t>”、</w:t>
      </w:r>
      <w:r>
        <w:rPr>
          <w:rFonts w:ascii="宋体" w:eastAsia="宋体" w:hAnsi="宋体" w:hint="eastAsia"/>
          <w:sz w:val="28"/>
          <w:szCs w:val="32"/>
        </w:rPr>
        <w:t>“附件</w:t>
      </w:r>
      <w:r w:rsidR="00DA0D25">
        <w:rPr>
          <w:rFonts w:ascii="宋体" w:eastAsia="宋体" w:hAnsi="宋体" w:hint="eastAsia"/>
          <w:sz w:val="28"/>
          <w:szCs w:val="32"/>
        </w:rPr>
        <w:t>5</w:t>
      </w:r>
      <w:r w:rsidR="00142F2F">
        <w:rPr>
          <w:rFonts w:ascii="宋体" w:eastAsia="宋体" w:hAnsi="宋体" w:hint="eastAsia"/>
          <w:sz w:val="28"/>
          <w:szCs w:val="32"/>
        </w:rPr>
        <w:t>：</w:t>
      </w:r>
      <w:r w:rsidR="00142F2F" w:rsidRPr="00142F2F">
        <w:rPr>
          <w:rFonts w:ascii="宋体" w:eastAsia="宋体" w:hAnsi="宋体"/>
          <w:sz w:val="28"/>
          <w:szCs w:val="32"/>
        </w:rPr>
        <w:t>人员经费预算表</w:t>
      </w:r>
      <w:r>
        <w:rPr>
          <w:rFonts w:ascii="宋体" w:eastAsia="宋体" w:hAnsi="宋体" w:hint="eastAsia"/>
          <w:sz w:val="28"/>
          <w:szCs w:val="32"/>
        </w:rPr>
        <w:t>”及申报相关材料应</w:t>
      </w:r>
      <w:r w:rsidR="00142F2F">
        <w:rPr>
          <w:rFonts w:ascii="宋体" w:eastAsia="宋体" w:hAnsi="宋体" w:hint="eastAsia"/>
          <w:b/>
          <w:bCs/>
          <w:sz w:val="28"/>
          <w:szCs w:val="32"/>
        </w:rPr>
        <w:t>分别</w:t>
      </w:r>
      <w:r>
        <w:rPr>
          <w:rFonts w:ascii="宋体" w:eastAsia="宋体" w:hAnsi="宋体" w:hint="eastAsia"/>
          <w:b/>
          <w:bCs/>
          <w:sz w:val="28"/>
          <w:szCs w:val="32"/>
        </w:rPr>
        <w:t>打包</w:t>
      </w:r>
      <w:r>
        <w:rPr>
          <w:rFonts w:ascii="宋体" w:eastAsia="宋体" w:hAnsi="宋体" w:hint="eastAsia"/>
          <w:sz w:val="28"/>
          <w:szCs w:val="32"/>
        </w:rPr>
        <w:t>上传至“其他附件”栏。</w:t>
      </w:r>
    </w:p>
    <w:p w14:paraId="765CCBCF" w14:textId="015E3C73" w:rsidR="00B63272" w:rsidRDefault="00142F2F" w:rsidP="00142F2F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申报人填写预算时，可以</w:t>
      </w:r>
      <w:r w:rsidR="00000000">
        <w:rPr>
          <w:rFonts w:ascii="宋体" w:eastAsia="宋体" w:hAnsi="宋体" w:hint="eastAsia"/>
          <w:sz w:val="28"/>
          <w:szCs w:val="32"/>
        </w:rPr>
        <w:t>下载模板，填写完成后点击“上传E</w:t>
      </w:r>
      <w:r w:rsidR="00000000">
        <w:rPr>
          <w:rFonts w:ascii="宋体" w:eastAsia="宋体" w:hAnsi="宋体"/>
          <w:sz w:val="28"/>
          <w:szCs w:val="32"/>
        </w:rPr>
        <w:t>CXEL</w:t>
      </w:r>
      <w:r w:rsidR="00000000">
        <w:rPr>
          <w:rFonts w:ascii="宋体" w:eastAsia="宋体" w:hAnsi="宋体" w:hint="eastAsia"/>
          <w:sz w:val="28"/>
          <w:szCs w:val="32"/>
        </w:rPr>
        <w:t>”按钮</w:t>
      </w:r>
      <w:r>
        <w:rPr>
          <w:rFonts w:ascii="宋体" w:eastAsia="宋体" w:hAnsi="宋体" w:hint="eastAsia"/>
          <w:sz w:val="28"/>
          <w:szCs w:val="32"/>
        </w:rPr>
        <w:t>，</w:t>
      </w:r>
      <w:r>
        <w:rPr>
          <w:rFonts w:ascii="宋体" w:eastAsia="宋体" w:hAnsi="宋体" w:hint="eastAsia"/>
          <w:sz w:val="28"/>
          <w:szCs w:val="32"/>
        </w:rPr>
        <w:t>批量导入经费预算</w:t>
      </w:r>
      <w:r w:rsidR="00000000">
        <w:rPr>
          <w:rFonts w:ascii="宋体" w:eastAsia="宋体" w:hAnsi="宋体" w:hint="eastAsia"/>
          <w:sz w:val="28"/>
          <w:szCs w:val="32"/>
        </w:rPr>
        <w:t>。也可以点击“添加”按钮，自行填报，系统将自动计算合计数。填</w:t>
      </w:r>
      <w:r>
        <w:rPr>
          <w:rFonts w:ascii="宋体" w:eastAsia="宋体" w:hAnsi="宋体" w:hint="eastAsia"/>
          <w:sz w:val="28"/>
          <w:szCs w:val="32"/>
        </w:rPr>
        <w:t>写</w:t>
      </w:r>
      <w:r w:rsidR="00000000">
        <w:rPr>
          <w:rFonts w:ascii="宋体" w:eastAsia="宋体" w:hAnsi="宋体" w:hint="eastAsia"/>
          <w:sz w:val="28"/>
          <w:szCs w:val="32"/>
        </w:rPr>
        <w:t>完成后，申报人点击“提交”按钮提交至</w:t>
      </w:r>
      <w:r w:rsidR="00000000">
        <w:rPr>
          <w:rFonts w:ascii="宋体" w:eastAsia="宋体" w:hAnsi="宋体" w:hint="eastAsia"/>
          <w:sz w:val="28"/>
          <w:szCs w:val="32"/>
        </w:rPr>
        <w:lastRenderedPageBreak/>
        <w:t>学院/部门负责人审核。</w:t>
      </w:r>
    </w:p>
    <w:p w14:paraId="6103A947" w14:textId="0232BF57" w:rsidR="00B63272" w:rsidRDefault="008F7D1D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noProof/>
          <w:sz w:val="28"/>
          <w:szCs w:val="32"/>
        </w:rPr>
        <w:drawing>
          <wp:inline distT="0" distB="0" distL="0" distR="0" wp14:anchorId="6FE31E94" wp14:editId="1F8FC2AA">
            <wp:extent cx="5274310" cy="3041650"/>
            <wp:effectExtent l="0" t="0" r="2540" b="6350"/>
            <wp:docPr id="12510074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07429" name="图片 12510074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E19B" w14:textId="77777777" w:rsidR="00765D12" w:rsidRPr="00765D12" w:rsidRDefault="00765D12">
      <w:pPr>
        <w:rPr>
          <w:rFonts w:ascii="宋体" w:eastAsia="宋体" w:hAnsi="宋体" w:hint="eastAsia"/>
          <w:sz w:val="28"/>
          <w:szCs w:val="32"/>
        </w:rPr>
      </w:pPr>
    </w:p>
    <w:p w14:paraId="6481E3FB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/>
          <w:b/>
          <w:bCs/>
          <w:sz w:val="28"/>
          <w:szCs w:val="32"/>
        </w:rPr>
        <w:t>3.</w:t>
      </w:r>
      <w:r>
        <w:rPr>
          <w:rFonts w:ascii="宋体" w:eastAsia="宋体" w:hAnsi="宋体" w:hint="eastAsia"/>
          <w:b/>
          <w:bCs/>
          <w:sz w:val="28"/>
          <w:szCs w:val="32"/>
        </w:rPr>
        <w:t>学院/部门负责人审核</w:t>
      </w:r>
    </w:p>
    <w:p w14:paraId="6613F032" w14:textId="77777777" w:rsidR="00B63272" w:rsidRDefault="00000000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部门负责人在</w:t>
      </w:r>
      <w:bookmarkStart w:id="0" w:name="_Hlk147927923"/>
      <w:r>
        <w:rPr>
          <w:rFonts w:ascii="宋体" w:eastAsia="宋体" w:hAnsi="宋体" w:hint="eastAsia"/>
          <w:sz w:val="28"/>
          <w:szCs w:val="32"/>
        </w:rPr>
        <w:t>“一网通办”待办事项中</w:t>
      </w:r>
      <w:bookmarkEnd w:id="0"/>
      <w:r>
        <w:rPr>
          <w:rFonts w:ascii="宋体" w:eastAsia="宋体" w:hAnsi="宋体" w:hint="eastAsia"/>
          <w:sz w:val="28"/>
          <w:szCs w:val="32"/>
        </w:rPr>
        <w:t>点击查看并审核预算申报内容和相关附件。若选择“同意”，则提交至</w:t>
      </w:r>
      <w:r>
        <w:rPr>
          <w:rFonts w:ascii="宋体" w:eastAsia="宋体" w:hAnsi="宋体" w:hint="eastAsia"/>
          <w:b/>
          <w:bCs/>
          <w:sz w:val="28"/>
          <w:szCs w:val="32"/>
        </w:rPr>
        <w:t>分管校领导</w:t>
      </w:r>
      <w:r>
        <w:rPr>
          <w:rFonts w:ascii="宋体" w:eastAsia="宋体" w:hAnsi="宋体" w:hint="eastAsia"/>
          <w:sz w:val="28"/>
          <w:szCs w:val="32"/>
        </w:rPr>
        <w:t>审核；选择“退回修改”，则退回至申请人；选择“不同意”，则流程结束。</w:t>
      </w:r>
    </w:p>
    <w:p w14:paraId="25F28A1A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4</w:t>
      </w:r>
      <w:r>
        <w:rPr>
          <w:rFonts w:ascii="宋体" w:eastAsia="宋体" w:hAnsi="宋体"/>
          <w:b/>
          <w:bCs/>
          <w:sz w:val="28"/>
          <w:szCs w:val="32"/>
        </w:rPr>
        <w:t>.</w:t>
      </w:r>
      <w:r>
        <w:rPr>
          <w:rFonts w:ascii="宋体" w:eastAsia="宋体" w:hAnsi="宋体" w:hint="eastAsia"/>
          <w:b/>
          <w:bCs/>
          <w:sz w:val="28"/>
          <w:szCs w:val="32"/>
        </w:rPr>
        <w:t>分管校领导审核</w:t>
      </w:r>
    </w:p>
    <w:p w14:paraId="64A8DC69" w14:textId="77777777" w:rsidR="00B63272" w:rsidRDefault="00000000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部门负责人审核通过后，分管校领导在“一网通办”待办事项中审核部门预算。若选择“同意”，则送至“财务处”；选择“退回修改”，则退回“申请人申请”；选择“不同意”，则流程结束。</w:t>
      </w:r>
    </w:p>
    <w:p w14:paraId="3D1CA799" w14:textId="77777777" w:rsidR="00B63272" w:rsidRDefault="00000000">
      <w:pPr>
        <w:rPr>
          <w:rFonts w:ascii="宋体" w:eastAsia="宋体" w:hAnsi="宋体" w:hint="eastAsia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5</w:t>
      </w:r>
      <w:r>
        <w:rPr>
          <w:rFonts w:ascii="宋体" w:eastAsia="宋体" w:hAnsi="宋体"/>
          <w:b/>
          <w:bCs/>
          <w:sz w:val="28"/>
          <w:szCs w:val="32"/>
        </w:rPr>
        <w:t>.</w:t>
      </w:r>
      <w:r>
        <w:rPr>
          <w:rFonts w:ascii="宋体" w:eastAsia="宋体" w:hAnsi="宋体" w:hint="eastAsia"/>
          <w:b/>
          <w:bCs/>
          <w:sz w:val="28"/>
          <w:szCs w:val="32"/>
        </w:rPr>
        <w:t>财务处审核</w:t>
      </w:r>
    </w:p>
    <w:p w14:paraId="0F56714D" w14:textId="77777777" w:rsidR="00B63272" w:rsidRDefault="0000000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分管校领导审核通过后，财务处</w:t>
      </w:r>
      <w:r>
        <w:rPr>
          <w:rFonts w:ascii="宋体" w:eastAsia="宋体" w:hAnsi="宋体"/>
          <w:sz w:val="28"/>
          <w:szCs w:val="32"/>
        </w:rPr>
        <w:t>在“一网通办”待办事项中审核部门预算</w:t>
      </w:r>
      <w:r>
        <w:rPr>
          <w:rFonts w:ascii="宋体" w:eastAsia="宋体" w:hAnsi="宋体" w:hint="eastAsia"/>
          <w:sz w:val="28"/>
          <w:szCs w:val="32"/>
        </w:rPr>
        <w:t>。选择“退回修改”，则退回“申请人申请”；选择“办结”，则流程结束。</w:t>
      </w:r>
    </w:p>
    <w:sectPr w:rsidR="00B6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FCFD" w14:textId="77777777" w:rsidR="00374DFA" w:rsidRDefault="00374DFA" w:rsidP="00E3383C">
      <w:pPr>
        <w:rPr>
          <w:rFonts w:hint="eastAsia"/>
        </w:rPr>
      </w:pPr>
      <w:r>
        <w:separator/>
      </w:r>
    </w:p>
  </w:endnote>
  <w:endnote w:type="continuationSeparator" w:id="0">
    <w:p w14:paraId="7CA0C3E6" w14:textId="77777777" w:rsidR="00374DFA" w:rsidRDefault="00374DFA" w:rsidP="00E338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E8EA" w14:textId="77777777" w:rsidR="00374DFA" w:rsidRDefault="00374DFA" w:rsidP="00E3383C">
      <w:pPr>
        <w:rPr>
          <w:rFonts w:hint="eastAsia"/>
        </w:rPr>
      </w:pPr>
      <w:r>
        <w:separator/>
      </w:r>
    </w:p>
  </w:footnote>
  <w:footnote w:type="continuationSeparator" w:id="0">
    <w:p w14:paraId="4C119964" w14:textId="77777777" w:rsidR="00374DFA" w:rsidRDefault="00374DFA" w:rsidP="00E338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Y4Yjg5YmZkZjZiMTE3MjdmN2VkNTE2MDEyNzQyM2YifQ=="/>
  </w:docVars>
  <w:rsids>
    <w:rsidRoot w:val="004A1BE7"/>
    <w:rsid w:val="000B1305"/>
    <w:rsid w:val="00107995"/>
    <w:rsid w:val="00117CA3"/>
    <w:rsid w:val="0012156A"/>
    <w:rsid w:val="00142F2F"/>
    <w:rsid w:val="00190CF7"/>
    <w:rsid w:val="0025104D"/>
    <w:rsid w:val="0030704F"/>
    <w:rsid w:val="00374DFA"/>
    <w:rsid w:val="004A1BE7"/>
    <w:rsid w:val="00565654"/>
    <w:rsid w:val="0057225D"/>
    <w:rsid w:val="0057285A"/>
    <w:rsid w:val="00573919"/>
    <w:rsid w:val="005E2D59"/>
    <w:rsid w:val="006771B8"/>
    <w:rsid w:val="006F2167"/>
    <w:rsid w:val="006F70B1"/>
    <w:rsid w:val="00765D12"/>
    <w:rsid w:val="008B49C9"/>
    <w:rsid w:val="008F7D1D"/>
    <w:rsid w:val="00914F9E"/>
    <w:rsid w:val="00A333D5"/>
    <w:rsid w:val="00A34CC4"/>
    <w:rsid w:val="00A562E9"/>
    <w:rsid w:val="00AA162C"/>
    <w:rsid w:val="00B06585"/>
    <w:rsid w:val="00B47CD4"/>
    <w:rsid w:val="00B63272"/>
    <w:rsid w:val="00B94ED7"/>
    <w:rsid w:val="00C64C2B"/>
    <w:rsid w:val="00CF0C6E"/>
    <w:rsid w:val="00DA0D25"/>
    <w:rsid w:val="00DD36E1"/>
    <w:rsid w:val="00E22E18"/>
    <w:rsid w:val="00E3383C"/>
    <w:rsid w:val="00E676DD"/>
    <w:rsid w:val="00E94FCF"/>
    <w:rsid w:val="00EC6B3C"/>
    <w:rsid w:val="00F96060"/>
    <w:rsid w:val="02111D80"/>
    <w:rsid w:val="05BC0F59"/>
    <w:rsid w:val="0AA80A64"/>
    <w:rsid w:val="0BFE5271"/>
    <w:rsid w:val="195C4D12"/>
    <w:rsid w:val="19A03271"/>
    <w:rsid w:val="1D84796C"/>
    <w:rsid w:val="24187649"/>
    <w:rsid w:val="27201B3E"/>
    <w:rsid w:val="2984158E"/>
    <w:rsid w:val="328419B4"/>
    <w:rsid w:val="38DC6AD8"/>
    <w:rsid w:val="3AD41196"/>
    <w:rsid w:val="4AD44BC7"/>
    <w:rsid w:val="61A771CA"/>
    <w:rsid w:val="6AFB6C6A"/>
    <w:rsid w:val="6BFB7047"/>
    <w:rsid w:val="6DB91EF9"/>
    <w:rsid w:val="78610065"/>
    <w:rsid w:val="7D0C6095"/>
    <w:rsid w:val="7F0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EFF0AB"/>
  <w15:docId w15:val="{957C4336-C64A-4E98-9BC5-1085F2DE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301</Words>
  <Characters>311</Characters>
  <Application>Microsoft Office Word</Application>
  <DocSecurity>0</DocSecurity>
  <Lines>15</Lines>
  <Paragraphs>11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z</dc:creator>
  <cp:lastModifiedBy>c z</cp:lastModifiedBy>
  <cp:revision>12</cp:revision>
  <dcterms:created xsi:type="dcterms:W3CDTF">2023-10-11T01:15:00Z</dcterms:created>
  <dcterms:modified xsi:type="dcterms:W3CDTF">2026-07-14T06:04:00Z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B7E5E62EC5C64A699DA6036939EF0C63_12</vt:lpwstr>
  </property>
</Properties>
</file>